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bookmarkStart w:id="0" w:name="_GoBack"/>
      <w:bookmarkEnd w:id="0"/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D6FB0">
        <w:rPr>
          <w:rFonts w:ascii="Times New Roman" w:hAnsi="Times New Roman" w:cs="Times New Roman"/>
          <w:b/>
          <w:sz w:val="72"/>
          <w:szCs w:val="72"/>
        </w:rPr>
        <w:t>Товари, які</w:t>
      </w:r>
      <w:r w:rsidRPr="007D6FB0">
        <w:rPr>
          <w:rFonts w:ascii="Times New Roman" w:hAnsi="Times New Roman" w:cs="Times New Roman"/>
          <w:sz w:val="72"/>
          <w:szCs w:val="72"/>
        </w:rPr>
        <w:t xml:space="preserve"> </w:t>
      </w:r>
      <w:r w:rsidRPr="007D6FB0">
        <w:rPr>
          <w:rFonts w:ascii="Times New Roman" w:hAnsi="Times New Roman" w:cs="Times New Roman"/>
          <w:b/>
          <w:sz w:val="72"/>
          <w:szCs w:val="72"/>
        </w:rPr>
        <w:t xml:space="preserve">придбано та надано у користування 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  <w:u w:val="single"/>
        </w:rPr>
      </w:pPr>
      <w:r w:rsidRPr="007D6FB0">
        <w:rPr>
          <w:rFonts w:ascii="Times New Roman" w:hAnsi="Times New Roman" w:cs="Times New Roman"/>
          <w:b/>
          <w:sz w:val="96"/>
          <w:szCs w:val="96"/>
          <w:u w:val="single"/>
        </w:rPr>
        <w:t>у  201</w:t>
      </w:r>
      <w:r w:rsidRPr="007D6FB0">
        <w:rPr>
          <w:rFonts w:ascii="Times New Roman" w:hAnsi="Times New Roman" w:cs="Times New Roman"/>
          <w:b/>
          <w:sz w:val="96"/>
          <w:szCs w:val="96"/>
          <w:u w:val="single"/>
          <w:lang w:val="ru-RU"/>
        </w:rPr>
        <w:t>9</w:t>
      </w:r>
      <w:r w:rsidRPr="007D6FB0">
        <w:rPr>
          <w:rFonts w:ascii="Times New Roman" w:hAnsi="Times New Roman" w:cs="Times New Roman"/>
          <w:b/>
          <w:sz w:val="96"/>
          <w:szCs w:val="96"/>
          <w:u w:val="single"/>
        </w:rPr>
        <w:t xml:space="preserve"> році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96"/>
          <w:szCs w:val="96"/>
          <w:lang w:val="ru-RU"/>
        </w:rPr>
      </w:pPr>
      <w:r w:rsidRPr="007D6FB0">
        <w:rPr>
          <w:rFonts w:ascii="Times New Roman" w:hAnsi="Times New Roman" w:cs="Times New Roman"/>
          <w:b/>
          <w:sz w:val="96"/>
          <w:szCs w:val="96"/>
          <w:lang w:val="ru-RU"/>
        </w:rPr>
        <w:t>в дошкільний навчальний заклад (ясла - садок) №210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D6FB0">
        <w:rPr>
          <w:rFonts w:ascii="Times New Roman" w:hAnsi="Times New Roman" w:cs="Times New Roman"/>
          <w:b/>
          <w:sz w:val="72"/>
          <w:szCs w:val="72"/>
        </w:rPr>
        <w:t xml:space="preserve">Управлінням  освіти  Дарницької районної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D6FB0">
        <w:rPr>
          <w:rFonts w:ascii="Times New Roman" w:hAnsi="Times New Roman" w:cs="Times New Roman"/>
          <w:b/>
          <w:sz w:val="72"/>
          <w:szCs w:val="72"/>
        </w:rPr>
        <w:t xml:space="preserve">в місті Києві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D6FB0">
        <w:rPr>
          <w:rFonts w:ascii="Times New Roman" w:hAnsi="Times New Roman" w:cs="Times New Roman"/>
          <w:b/>
          <w:sz w:val="72"/>
          <w:szCs w:val="72"/>
        </w:rPr>
        <w:t xml:space="preserve">Державної адміністрації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D6FB0">
        <w:rPr>
          <w:rFonts w:ascii="Times New Roman" w:hAnsi="Times New Roman" w:cs="Times New Roman"/>
          <w:b/>
          <w:sz w:val="72"/>
          <w:szCs w:val="72"/>
        </w:rPr>
        <w:t>(бюджетні кошти)</w:t>
      </w:r>
    </w:p>
    <w:p w:rsidR="007D6FB0" w:rsidRPr="007D6FB0" w:rsidRDefault="007D6FB0" w:rsidP="007D6FB0">
      <w:pPr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6F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Управлінням  освіти  Дарницької районної в місті Києві Державної адміністрації придбано та надано у користування  у  2019 році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7D6FB0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>в дошкільний навчальний заклад (ясла - садок) №210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  <w:lang w:val="ru-RU"/>
        </w:rPr>
      </w:pPr>
    </w:p>
    <w:tbl>
      <w:tblPr>
        <w:tblStyle w:val="a3"/>
        <w:tblW w:w="1066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5103"/>
        <w:gridCol w:w="1560"/>
        <w:gridCol w:w="1417"/>
        <w:gridCol w:w="1872"/>
      </w:tblGrid>
      <w:tr w:rsidR="007D6FB0" w:rsidRPr="007D6FB0" w:rsidTr="00445EB8">
        <w:trPr>
          <w:trHeight w:val="680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Найменування товару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Отримано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Кількість 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Сума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 туалетний в рулонах 549 (65 ЧМ)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2 528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9 480,00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 туалетний в рулонах 587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травень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Шафа пожежна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11250,00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Пожежні рукава р-51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3332,00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Ствол РС - 50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113,00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Кріплення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3240,00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Робочі чоботи гумові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317,25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Куртка утеплена робоча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1004,97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Фарба водно-емульсійна акрилова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Supert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Silica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(пластмасове відро – 14 кг.)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700,28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Фарба водно-емульсійна акрилова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Supert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DomAkryl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(пластмасове відро – 14 кг.)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1445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Нетканий матер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іал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210 </w:t>
            </w:r>
            <w:r w:rsidRPr="007D6FB0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пог. м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3288,60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Кружка з ручкою (фарфор 1 гатунку, білий з дитячим малюнком) об'єм – 220 мл.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Тарілка глибока для перших страв (фарфор 1 гатунку, білий з дитячим малюнком)  діаметр – 200 мл.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3727,50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Тарілка мілка для других страв (фарфор 1 гатунку, білий з дитячим малюнком) діаметр – 175 мл.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2952,00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21 л. н/ж з кришкою капсульне дно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шт. 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1012,00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42 л. н/ж з кришкою капсульне дно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шт. 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54 л. н/ж з кришкою капсульне дно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жко дитяче з заокругленням спинок (матрац ватний)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62350,00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Дезинфікуючий засіб «Санідез»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4160,00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Диелектричні рукавиці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серпень 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499,20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Диелектричні калоші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441,00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Диелектричні килимки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серпень 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11188,00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Стільчик дитячий з регулюванням по висоті «ТОДІ» або еквівалент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15540,00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дковдра дитяча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6697,90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Простирадло дитяче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3287,35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Наволочка 60*60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1904,65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Рушник махровий 40*70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874,80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Рушник вафельний 45*80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Держак до лопат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381,40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Держак до сап, граблів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381,20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Швабри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285,90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Книга наказів з основної діяльності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Журнал первинного позапланового цільового інструктажу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Журнал реєстрації наказів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Книга наказів з кадрових питань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Книга обліку вихідних телефонограм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Журнал  норм харчування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Журнал  бракеражу готової продукції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Журнал  бракеражу сирої  продукції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21,00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Книга щоденного планування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Журнал здоров'я працівників харчоблоку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Книга щоденного відвідування дітьми дошкільного закладу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225,00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Книга протоколів засідання педагогічної ради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Журнал з охорони праці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Диспансерний журнал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Журнал вхідної кореспонденції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Журнал вихідної кореспонденції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Журнал обліку відходів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Журнал заявок на продукти харчування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Книга контрольно -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віз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таційна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Книга обліку дітей дошк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 закладу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Амбарна книга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Книга особового складу пед.працівник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контролю температурного режиму холодильників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Інвентарна книга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антропометрії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обліку травматизму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планування та обліку роботи гуртка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обліку виходу на роботу працівників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обліку особистого прийому громадян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контролю виконання наказів та розпоряджень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Книга обліку руху трудових книжок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обліку консультацій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реєстраціїпропозицій, заяв і скарг громадян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обліку підвищення кваліфікації вчителів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Валик малярний 48*250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серпень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280,40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Валик 48*180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280,40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Змінний валик (запаска) 48*250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Змінний валик (запаска) 48*180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160,40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Щітка масловиця 30*110 мм.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100,50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Пензел круглий діаметр 45 мм.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100,40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Пензел – флейц 40 мм.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Пензел – флейц 25 мм.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Мітла пластик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1006,50  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н/ст. 5*10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42,35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н/ст. 5*14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76,70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н/ст. 3*10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32,37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ст. 3*10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37,05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ст. 5*10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44,99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ст. 5*14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83,16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н/ст. 7*14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110,04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ст. 7*14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112,98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еластичний 8*3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599,30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сетчатий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еластичний 15*3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84,24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Бинт сетчатий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еластичний 50*3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224,77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Вата н/ст. 100 гр.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156,10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Вата медична гігієнічна ст. 100 гр.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147,62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Ватні палочки №100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121,55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Пластир бактер. водостійкий 7,2*1,90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37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218,30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Пластир  бактерицидний 6*10 см.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133,66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Пластир  бактерицидний игар 5,5*1,9 см.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64,60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Пластир  бактерицидний 5*7,5 см.(5 шт./уп)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39,13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Медичний пластир 5*2см на ткан.основі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99,00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Медичний пластир 5*2см на не ткан.основі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67,90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Медичний пластир 5*500 см.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359,70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Шкірний антисептик 100 мл.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379,92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Серветки  марл. стер. 5*5 шт.№100, 8 шарів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2 шт. 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61,00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Серветки  марл. стер. 16*15 шт.№2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13 шт. 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58,24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Рукавички медичні не стер. Розм.М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138,60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Маска для штучного дихання однор.вик.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17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382,67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Клейонка 1м.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948,60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Термометр  ртутний медичний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67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1383,55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Футляр аптечки медичний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14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517,44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Напальник №10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9,04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Пипетка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10,71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Шприц 2 мл. 3-х комп.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23,32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Шприц 5 мл.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8,61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Шпатель одноразовий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54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50,76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Стаканчик для прийому ліків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18,33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Зонд шлунковий 12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39,50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Тонометр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Omron Compact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  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1362,06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Тонометр механ. З стетоск.ВР А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1-20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339,90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Марля медична 5 метрів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214,06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«Мілана» у сукні з креп-сатину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вересень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«Мілана» у блузі з 4 - ма спідницями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«Нела» в сукні з велюру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645,00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«Милана» спортсменка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Гнучкий чоловічок що посміхається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141,00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Стільчик дитячий з регулюванням по висоті «ТОДІ» або еквівалент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Медикаменти для надання першої медичної допомоги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жовтень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1986,54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Нарукавники для плавання дітям від 3-6 років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Дошки для плавання кольорові з ручками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Вогнегасники ВП-2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  <w:rPr>
                <w:lang w:val="ru-RU"/>
              </w:rPr>
            </w:pPr>
            <w:r w:rsidRPr="007D6FB0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2730,00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Масажний килимок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9624,00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Дор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жка масажна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Гральна доріжка «Перешкода»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Килимок «Різновага»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5661,00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Килимок зі слідочками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3427,00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«Медведик»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«Зайчик»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«Єдинорог»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«Баранчик»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«Цуценя»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«Суничка-дівчинка»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487,20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«Яблучко-дівчинка»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243,60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м'яка «Вишенька-дівчинка»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243,60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«Самоскид»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«Трактор»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«Автокран»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1362,00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«Автоміксер»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«Пожежна»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«Комунальна-сміттєвоз»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«Позашляховик-поліція»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Іграшка дитяча, машинка «Легковий автомобіль»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Пісочниця з підсвічуванням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5378,50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Кінетичний пісок різнокольоровий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Набір для гри в піску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Пояс для плавання дитячий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4730,00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реєстрації інструктажів з питань пожежної безпеки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вступного інструктажу при прийомі на роботу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прибуття (вибуття) дітей ДНЗ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Журнал антропометрії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План освітньо – виховної роботи з дітьми дошкільного віку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Книга контрольно - візітаційна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  санітарно – гігієнічний для чищення сантехніки та унітазів «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1000 мл.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листопад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 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Гель для миття дитячого посуду «Аленка» 500 мл.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3132,00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Пральний порошок «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MED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концентрат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15 кг.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12 шт. 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 для чищення порошкоподібний «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500 г.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3672,00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Мило господарське. тверде, 200 г.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1504,00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Засіб для миття скла «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Gear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                          (з тригером) , 500 мл.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151,20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Доріжка розділова для дитячого басейну, кольорова (6 метрів)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4050, 00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М'яч для фітнесу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1155,00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Гантелі неопринові – 0,5 кг. (комплект – 2 шт.)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2970,00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М'яч стрибунець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М'яч гумовий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Насос для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м'ячів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Голка для м'яча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жовтий з натуральної шкіри 16*17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жовтий з натуральної шкіри 31*17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1256,00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бірюзовий з натуральної шкіри 19*22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1184,00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бірюзовий з натуральної шкіри 52*22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1788,00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помаранчевий з натуральної шкіри 19*28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1444,00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помаранчевий з натуральної шкіри 53*28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червоний з натуральної шкіри 21*34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1744,00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червоний з натуральної шкіри 55*34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2700,00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низький з натуральної шкіри 8,5*22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844,00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низький з натуральної шкіри 10,5*28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Барабан низький з натуральної шкіри 11,5*34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1268,00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179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Палички (молоточки) для барабанів комплект (2 шт), 25см.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 w:line="276" w:lineRule="auto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Халати білі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3616,00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Фартухи білі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Фартухи кольорові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1080.00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Косинки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360.00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Демонстраційний набір геометричних тіл (10 см)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3900,00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Демонстраційний набір моделей геометричних тіл та фігур 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Танграм розумні пластинки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5940,00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Конструктор Яблуневий сад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3276,00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Розвиваючі кубики Геометричний ліс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Кубики геометричні Океан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Тематичні фотоілюстрації в асортименті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Мило туалетне тверде дитяче ТМ «АЛЕНКА», 70 г.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lang w:val="ru-RU"/>
              </w:rPr>
            </w:pPr>
            <w:r w:rsidRPr="007D6FB0">
              <w:rPr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1104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7683,84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Лампа люмінесцентна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OSRAM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36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грудень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25 шт. 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Лампа 60, 75 В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577,50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Ліжко дитяче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28 460,00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«Українка»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«Українець»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914,00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«Ясик»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«Яся школярка»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 шт. 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«Костюм мавпочка»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Лялька «Костюм тигреня»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Газонокосарка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AL-KO Classic 3.82 SE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2559,78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іль технічна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10шт.</w:t>
            </w:r>
          </w:p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500кг.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Чайник з кришкою н/ж 4,7л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Каструля 4,0 н/ж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20 л, н/ж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4212,00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25л, н/ж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5736,00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40л, н/ж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5625,00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Котел 50л, н/ж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10252,50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Тачка садова двохколісна150/240 л.          (вода / пісок) 200 кг.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1591,20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Візок вантажний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Topex (79R303/302)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1305,60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Праска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TEFAL FV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1543Е0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 шт. 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2815,20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Пилосос без мішка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BOSCH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BGS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UCHAMP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numPr>
                <w:ilvl w:val="0"/>
                <w:numId w:val="1"/>
              </w:numPr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9367,20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Віник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2100,00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Бактерицидний опромінювач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2112,80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 А4 500 арк.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1988,40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Папір А4 250 арк. (кольоровий)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622,80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Папка реєстратор А4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864,00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Сода харчова, 500 гр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2184,00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Гірчичний порошок, 500 гр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1890,00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Змішувач з гусаком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2580,00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Замок навісний ЗН А 80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Замок навісний ЗН  А 55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211,00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Циліндр Імперіал 30*30*60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Циліндр Імперіал 30*30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Циліндр Імперіал 40*40*80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Циліндр Імперіал 40*40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Замок Кале 28*85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1544,00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Дриль акумуляторна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1050,00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Кутова шліфмашина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HYNDAI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1954,00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для хліба 22,5 см білий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558,00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для овочів  15 см зелений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для риби 20 см синій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для птиці 18 см жовтий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549,00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для мяса 20 см червоний 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Ніж гастрономічний 20 см коричневий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Дошка обробна пластикова кольорова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2178,00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Тримач на 6 дошок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435,00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Аскорбінова кислота драже № 50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2570,40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Губка гемостатична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294,84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Маска медична захисна на резинках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156,00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Пластир 2,9*7,2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204,91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Серветка просочена спиртом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82,62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Термометри електронні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456,25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Шпатель одноразовий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Шприц 5 мл.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Шприц 10 мл.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12,80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Ватні палички «Білосніжка»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104,10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Пакет охолоджуюче-зігріваючий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391,90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Стериліум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650,50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Валеріани екстракт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10,15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Секатор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287,80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Совок+щітка з довгою ручкою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298,00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Граблі віялові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123,90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Лопата штикова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450,00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Сапа господарська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Лопата совкова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Льодоруб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Шпатель малярний 80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60,60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Шпатель малярний 200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59,10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260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Відро пластикове, 10л. харчове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802,80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261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Секундомір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1000,00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262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Світильник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1614,60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263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Контейнер з педаллю 12л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264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Контейнер з педаллю 19 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367,50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265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Контейнер для сміття 90 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1392,00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266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Шланг армований для поливу ¾ 50 м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475,00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267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spacing w:after="200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Шланг армований для поливу ½  50 м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385,00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268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spacing w:after="200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Шланг армований для поливу ¾  30 м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spacing w:after="200"/>
              <w:jc w:val="center"/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570,00</w:t>
            </w:r>
          </w:p>
        </w:tc>
      </w:tr>
      <w:tr w:rsidR="007D6FB0" w:rsidRPr="007D6FB0" w:rsidTr="00445EB8">
        <w:trPr>
          <w:trHeight w:val="31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269</w:t>
            </w:r>
          </w:p>
        </w:tc>
        <w:tc>
          <w:tcPr>
            <w:tcW w:w="510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Вогнегасник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15 шт.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4455,00</w:t>
            </w:r>
          </w:p>
        </w:tc>
      </w:tr>
      <w:tr w:rsidR="007D6FB0" w:rsidRPr="007D6FB0" w:rsidTr="00445EB8">
        <w:trPr>
          <w:trHeight w:val="316"/>
        </w:trPr>
        <w:tc>
          <w:tcPr>
            <w:tcW w:w="8789" w:type="dxa"/>
            <w:gridSpan w:val="4"/>
          </w:tcPr>
          <w:p w:rsidR="007D6FB0" w:rsidRPr="007D6FB0" w:rsidRDefault="007D6FB0" w:rsidP="007D6FB0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Всього:</w:t>
            </w:r>
          </w:p>
        </w:tc>
        <w:tc>
          <w:tcPr>
            <w:tcW w:w="1872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416 136,15</w:t>
            </w:r>
          </w:p>
        </w:tc>
      </w:tr>
    </w:tbl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7D6FB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Громадська організація «Будуємо разом Україну»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7D6FB0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в особі голови правління Гончарова Володимира Валентиновича</w:t>
      </w:r>
    </w:p>
    <w:p w:rsidR="007D6FB0" w:rsidRPr="007D6FB0" w:rsidRDefault="007D6FB0" w:rsidP="007D6FB0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Громадська організація «Будуємо разом Україну» в особі голови правління </w:t>
      </w:r>
      <w:r w:rsidRPr="007D6F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Геворгізова Георгія Олеговича</w:t>
      </w:r>
      <w:r w:rsidRPr="007D6F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2019 році  придбала  та надала такі господарські  товари  для закладу.</w:t>
      </w:r>
    </w:p>
    <w:tbl>
      <w:tblPr>
        <w:tblStyle w:val="2"/>
        <w:tblW w:w="10461" w:type="dxa"/>
        <w:tblInd w:w="-714" w:type="dxa"/>
        <w:tblLook w:val="04A0" w:firstRow="1" w:lastRow="0" w:firstColumn="1" w:lastColumn="0" w:noHBand="0" w:noVBand="1"/>
      </w:tblPr>
      <w:tblGrid>
        <w:gridCol w:w="851"/>
        <w:gridCol w:w="5382"/>
        <w:gridCol w:w="1422"/>
        <w:gridCol w:w="1418"/>
        <w:gridCol w:w="1388"/>
      </w:tblGrid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Найменування товару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Отримано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388" w:type="dxa"/>
          </w:tcPr>
          <w:p w:rsidR="007D6FB0" w:rsidRPr="007D6FB0" w:rsidRDefault="007D6FB0" w:rsidP="007D6FB0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Сума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Телев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і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зор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ERGO LE32CT4000AU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січень 2019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4000,38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Скриня морозильна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ELENBERG CF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- 201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травень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4629,15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Пилосмок б/м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ROWENTA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RO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3786 ЕА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2499,15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Каструля нерж. сталь 20 см. 3,6 л.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1407,00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Каструля з кришкою. 5,0 л. нерж.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850,50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Каструля з кришкою. 6,4 л. нерж.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932,10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Сокира з ручкою версія традиційна 0,6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167,95</w:t>
            </w:r>
          </w:p>
        </w:tc>
      </w:tr>
      <w:tr w:rsidR="007D6FB0" w:rsidRPr="007D6FB0" w:rsidTr="00445EB8">
        <w:trPr>
          <w:trHeight w:val="472"/>
        </w:trPr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Сокира з ручкою версія традиційна 1,0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251,20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Граблі віяло, посил., прямі 24 з.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346,80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Лопата штикова, вигнута, серія «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Woody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», 1200 мм.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524,90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Сікатор храповий «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Grazy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», 200 мм.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209,60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Гілкоріз висотний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Giraffe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 пилкою, ріжучим лезом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264,60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Сапа №1 нержавійка, без держака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189,00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Пила по дереву 450 мм.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Montero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30402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140,0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Полотно для ножівки по металу 300 мм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5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44,25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Світильник світодіодний Светлокомплект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LED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LF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-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12 32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10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1559,00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Лопата для піску без держака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4001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3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202,20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tabs>
                <w:tab w:val="left" w:pos="720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пентафталеву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» темно - зелена, 2,8 кг.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липень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374,00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пентафталеву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синя, 2,8 кг.   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379,60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пентафталеву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» червона, 2,8 кг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419,30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пентафталеву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» жовта, 2,8 кг.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376,80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пентафталеву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UNISEL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«S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ilica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» червоно – коричнева 2,8 кг.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318,70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Емаль алкідна 2,8 кг. ПФ- 116 ZEBRA серія Акварель 823 Бірюзова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326,30</w:t>
            </w:r>
          </w:p>
        </w:tc>
      </w:tr>
      <w:tr w:rsidR="007D6FB0" w:rsidRPr="007D6FB0" w:rsidTr="00445EB8">
        <w:trPr>
          <w:trHeight w:val="472"/>
        </w:trPr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Емаль алкідна 2,8 кг. ПФ- 116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ZEBRA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серія Акварель 872 Фіолетова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364,90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Пензель плоский преміум 1,5 ТМ Темпо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80,10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Пензель плоский преміум 3 ТМ Темпо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275,70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Валок екстра дрібний 25 см * 70 мм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248,55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Запаска до валка 5 см.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35,70</w:t>
            </w:r>
          </w:p>
        </w:tc>
      </w:tr>
      <w:tr w:rsidR="007D6FB0" w:rsidRPr="007D6FB0" w:rsidTr="00445EB8">
        <w:tc>
          <w:tcPr>
            <w:tcW w:w="851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382" w:type="dxa"/>
          </w:tcPr>
          <w:p w:rsidR="007D6FB0" w:rsidRPr="007D6FB0" w:rsidRDefault="007D6FB0" w:rsidP="007D6FB0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Розчинник ЕПОХА «Уайт-спіріт» 0,95л.</w:t>
            </w:r>
          </w:p>
        </w:tc>
        <w:tc>
          <w:tcPr>
            <w:tcW w:w="1422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4 шт.</w:t>
            </w: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130,20</w:t>
            </w:r>
          </w:p>
        </w:tc>
      </w:tr>
      <w:tr w:rsidR="007D6FB0" w:rsidRPr="007D6FB0" w:rsidTr="00445EB8">
        <w:trPr>
          <w:trHeight w:val="346"/>
        </w:trPr>
        <w:tc>
          <w:tcPr>
            <w:tcW w:w="9073" w:type="dxa"/>
            <w:gridSpan w:val="4"/>
          </w:tcPr>
          <w:p w:rsidR="007D6FB0" w:rsidRPr="007D6FB0" w:rsidRDefault="007D6FB0" w:rsidP="007D6FB0">
            <w:pPr>
              <w:spacing w:line="276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88" w:type="dxa"/>
            <w:shd w:val="clear" w:color="auto" w:fill="auto"/>
          </w:tcPr>
          <w:p w:rsidR="007D6FB0" w:rsidRPr="007D6FB0" w:rsidRDefault="007D6FB0" w:rsidP="007D6FB0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r w:rsidRPr="007D6FB0"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  <w:t>25057,44</w:t>
            </w:r>
          </w:p>
        </w:tc>
      </w:tr>
    </w:tbl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6F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Громадська організація «Будуємо разом Україну»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D6F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особі голови правління </w:t>
      </w:r>
      <w:r w:rsidRPr="007D6FB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Геворгізова Георгія Олеговича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FB0">
        <w:rPr>
          <w:rFonts w:ascii="Times New Roman" w:hAnsi="Times New Roman" w:cs="Times New Roman"/>
          <w:color w:val="000000" w:themeColor="text1"/>
          <w:sz w:val="28"/>
          <w:szCs w:val="28"/>
        </w:rPr>
        <w:t>Передано безкоштовно подарункових наборів 250 г. – 225 штук. - ГРУДЕНЬ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6FB0">
        <w:rPr>
          <w:rFonts w:ascii="Times New Roman" w:hAnsi="Times New Roman" w:cs="Times New Roman"/>
          <w:color w:val="000000" w:themeColor="text1"/>
          <w:sz w:val="28"/>
          <w:szCs w:val="28"/>
        </w:rPr>
        <w:t>Оціночна вартість яких становить 8937,00 грн.</w:t>
      </w:r>
    </w:p>
    <w:p w:rsidR="007D6FB0" w:rsidRPr="007D6FB0" w:rsidRDefault="007D6FB0" w:rsidP="007D6FB0">
      <w:pPr>
        <w:spacing w:after="200" w:line="276" w:lineRule="auto"/>
        <w:rPr>
          <w:rFonts w:ascii="Times New Roman" w:hAnsi="Times New Roman" w:cs="Times New Roman"/>
          <w:b/>
          <w:sz w:val="52"/>
          <w:szCs w:val="52"/>
          <w:u w:val="single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  <w:r w:rsidRPr="007D6FB0">
        <w:rPr>
          <w:rFonts w:ascii="Times New Roman" w:hAnsi="Times New Roman" w:cs="Times New Roman"/>
          <w:b/>
          <w:sz w:val="52"/>
          <w:szCs w:val="52"/>
        </w:rPr>
        <w:t>Батьківською громадою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D6FB0">
        <w:rPr>
          <w:rFonts w:ascii="Times New Roman" w:hAnsi="Times New Roman" w:cs="Times New Roman"/>
          <w:b/>
          <w:sz w:val="28"/>
          <w:szCs w:val="28"/>
          <w:lang w:val="ru-RU"/>
        </w:rPr>
        <w:t>(Позабюджетн</w:t>
      </w:r>
      <w:r w:rsidRPr="007D6FB0">
        <w:rPr>
          <w:rFonts w:ascii="Times New Roman" w:hAnsi="Times New Roman" w:cs="Times New Roman"/>
          <w:b/>
          <w:sz w:val="28"/>
          <w:szCs w:val="28"/>
        </w:rPr>
        <w:t>і кошти</w:t>
      </w:r>
      <w:r w:rsidRPr="007D6FB0">
        <w:rPr>
          <w:rFonts w:ascii="Times New Roman" w:hAnsi="Times New Roman" w:cs="Times New Roman"/>
          <w:b/>
          <w:sz w:val="28"/>
          <w:szCs w:val="28"/>
          <w:lang w:val="ru-RU"/>
        </w:rPr>
        <w:t>)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10449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09"/>
        <w:gridCol w:w="2693"/>
        <w:gridCol w:w="1560"/>
        <w:gridCol w:w="1559"/>
        <w:gridCol w:w="1417"/>
        <w:gridCol w:w="1134"/>
        <w:gridCol w:w="1377"/>
      </w:tblGrid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Назва товару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Придбано</w:t>
            </w:r>
          </w:p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група 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Розміщено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Ціна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Драбина алюмінєва на 5 сходинок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 №8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871.00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871.00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Драбина алюмінєва на 7 сходинок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1258.00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1258.00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Граблі метал.віяло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 №8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заклад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152.00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456.00</w:t>
            </w:r>
          </w:p>
        </w:tc>
      </w:tr>
      <w:tr w:rsidR="007D6FB0" w:rsidRPr="007D6FB0" w:rsidTr="00445EB8">
        <w:trPr>
          <w:trHeight w:val="1260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Секція  «Квіткова поляна»№2               з дверима ДСП – беж./жовт. лайм.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№5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№5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1415.00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1415.00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Куточок «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Переможець №3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»ДСП бук, зелена вода, червоний, кромка жовта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№7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№7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1917.00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1917.00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Штори для спально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ї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кімнати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377.50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755.00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Подушка дитяча силікон (60*40)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 №1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22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67.00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1474.00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Підставки квіткові металеві (ковані)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Група №3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Хол ІІІ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 (650)</w:t>
            </w:r>
          </w:p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 (450)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1750.00</w:t>
            </w:r>
          </w:p>
        </w:tc>
      </w:tr>
      <w:tr w:rsidR="007D6FB0" w:rsidRPr="007D6FB0" w:rsidTr="00445EB8">
        <w:trPr>
          <w:trHeight w:val="76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Монтаж (встановлення) кондиціонеру </w:t>
            </w:r>
            <w:r w:rsidRPr="007D6F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LASSER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Група №5, </w:t>
            </w:r>
          </w:p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№7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ІІ поверх,</w:t>
            </w:r>
          </w:p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Музичний зал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4000.00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Сміттєве відро з педалькою, 14 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400.00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800.00</w:t>
            </w:r>
          </w:p>
        </w:tc>
      </w:tr>
      <w:tr w:rsidR="007D6FB0" w:rsidRPr="007D6FB0" w:rsidTr="00445EB8">
        <w:trPr>
          <w:trHeight w:val="921"/>
        </w:trPr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Фартух прогумований (синій)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202.00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404.00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Шланги для води з нержавіючим плетінням 1,5 м.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107.50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215.00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 харчовий 2,8 л.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LUX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32.00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96.00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 харчовий 2 л.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LUX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Контейнер харчовий 4 л.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ELIT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55.00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55.00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 харчовий 2 л.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PREMIUM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26.00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Контейнер харчовий  0,45л.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18.00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Бокс 7л.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6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74.00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444.00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Стінка – куточок «Кораблик»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4 група </w:t>
            </w:r>
          </w:p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ІІІ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2313.00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2313,00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Карниз стельовий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BELLA V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муз. зал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муз. зал     ІІ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211.00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422,00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Роліковий гачок д/потолка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муз. зал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муз. зал     ІІ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154.00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308,00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Багет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BELLA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6FB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VITA </w:t>
            </w: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 xml:space="preserve">білий 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муз. зал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муз. зал     ІІ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7м,100 см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22,32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159,00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Дозатор для жидкого мила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362,00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724,00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Диспенсер для паперових полотенец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353,00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706,00</w:t>
            </w:r>
          </w:p>
        </w:tc>
      </w:tr>
      <w:tr w:rsidR="007D6FB0" w:rsidRPr="007D6FB0" w:rsidTr="00445EB8">
        <w:tc>
          <w:tcPr>
            <w:tcW w:w="70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7D6FB0" w:rsidRPr="007D6FB0" w:rsidRDefault="007D6FB0" w:rsidP="007D6FB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eastAsia="Calibri" w:hAnsi="Times New Roman" w:cs="Times New Roman"/>
                <w:sz w:val="28"/>
                <w:szCs w:val="28"/>
              </w:rPr>
              <w:t>Стериліум</w:t>
            </w:r>
          </w:p>
        </w:tc>
        <w:tc>
          <w:tcPr>
            <w:tcW w:w="1560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харчоблок</w:t>
            </w:r>
          </w:p>
        </w:tc>
        <w:tc>
          <w:tcPr>
            <w:tcW w:w="1559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І поверх</w:t>
            </w:r>
          </w:p>
        </w:tc>
        <w:tc>
          <w:tcPr>
            <w:tcW w:w="141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1 шт</w:t>
            </w:r>
          </w:p>
        </w:tc>
        <w:tc>
          <w:tcPr>
            <w:tcW w:w="1134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</w:rPr>
              <w:t>227,00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227,00</w:t>
            </w:r>
          </w:p>
        </w:tc>
      </w:tr>
      <w:tr w:rsidR="007D6FB0" w:rsidRPr="007D6FB0" w:rsidTr="00445EB8">
        <w:tc>
          <w:tcPr>
            <w:tcW w:w="9072" w:type="dxa"/>
            <w:gridSpan w:val="6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6FB0">
              <w:rPr>
                <w:rFonts w:ascii="Times New Roman" w:hAnsi="Times New Roman" w:cs="Times New Roman"/>
                <w:b/>
                <w:sz w:val="28"/>
                <w:szCs w:val="28"/>
              </w:rPr>
              <w:t>Всього:</w:t>
            </w:r>
          </w:p>
        </w:tc>
        <w:tc>
          <w:tcPr>
            <w:tcW w:w="1377" w:type="dxa"/>
          </w:tcPr>
          <w:p w:rsidR="007D6FB0" w:rsidRPr="007D6FB0" w:rsidRDefault="007D6FB0" w:rsidP="007D6F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D6FB0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28 329,80</w:t>
            </w:r>
          </w:p>
        </w:tc>
      </w:tr>
    </w:tbl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>«Реконструкція та житлово – комунальний сервіс»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державної адміністрації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    Розпочато завершальні будівельні роботи з капітального ремонту фасаду – з 16 жовтня 2018 року. – орієнтовна договірна ціна 900 000 тис. гривень.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>«Енергоавтоматика»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Проведено поточний ремонт системи ЦО з заміною опалювальних приладів, ділянок трубопроводів  та запірної арматури в приміщення (група №2 – повністю, група №3 – частково (спальня)) – лютий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Вартість виконаних робіт – 99 992, 00 коп.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>«Промжитлосервіс»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Проведено послуги по виконанню аварійної прочистки зовнішньої каналізаційної мережі – березень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Вартість виконаних робіт – 28735,00 коп.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>«Енергоавтоматика»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Проведено поточний ремонт системи ЦО з заміною опалювальних приладів, ділянок трубопроводів  та запірної арматури в приміщення  (група №3 – повністю (група, роздягальня, туалет)  – 6 шт.,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 група №5 (частково – туалет, роздягальня) – 2 шт. – травень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Вартість виконаних робіт – 99 992, 00 коп.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Товариство з обмеженою відповідальністю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>«Будівельна компанія «Адріна»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Проведено поточний (аварійний) ремонт холодильної шафи ШХ – 0,8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Вартість виконаних робіт – 28 974, 00 коп. - ЧЕРВЕНЬ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>«Будівельна компанія «ВЕЛІЯ»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Проведено поточний (аварійний) ремонт холодильної камери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Вартість виконаних робіт – 46 158, 00 коп. – ЧЕРВЕНЬ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  <w:lang w:val="ru-RU"/>
        </w:rPr>
        <w:t xml:space="preserve">Товариство </w:t>
      </w: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з обмеженою відповідальністю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>«Реконструкція та житлово – комунальний сервіс»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Замовник – управління освіти Дарницької районної в місті Києві державної адміністрації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    Розпочато завершальні будівельні роботи з капітального ремонту фасаду – з 03 червня 2019 року. –  </w:t>
      </w:r>
      <w:r w:rsidRPr="007D6FB0">
        <w:rPr>
          <w:rFonts w:ascii="Times New Roman" w:hAnsi="Times New Roman" w:cs="Times New Roman"/>
          <w:sz w:val="32"/>
          <w:szCs w:val="32"/>
          <w:lang w:val="ru-RU"/>
        </w:rPr>
        <w:t xml:space="preserve">сума по договору </w:t>
      </w:r>
      <w:r w:rsidRPr="007D6FB0">
        <w:rPr>
          <w:rFonts w:ascii="Times New Roman" w:eastAsia="Times New Roman" w:hAnsi="Times New Roman" w:cs="Times New Roman"/>
          <w:sz w:val="32"/>
          <w:szCs w:val="32"/>
          <w:lang w:val="ru-RU"/>
        </w:rPr>
        <w:t>498 453,</w:t>
      </w:r>
      <w:r w:rsidRPr="007D6FB0">
        <w:rPr>
          <w:rFonts w:ascii="Times New Roman" w:hAnsi="Times New Roman" w:cs="Times New Roman"/>
          <w:sz w:val="32"/>
          <w:szCs w:val="32"/>
        </w:rPr>
        <w:t xml:space="preserve"> 00 </w:t>
      </w:r>
    </w:p>
    <w:p w:rsidR="007D6FB0" w:rsidRPr="007D6FB0" w:rsidRDefault="007D6FB0" w:rsidP="007D6FB0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 ПП « Укргідротрансбуд»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в місті Києві державної адміністрації</w:t>
      </w:r>
    </w:p>
    <w:p w:rsidR="007D6FB0" w:rsidRPr="007D6FB0" w:rsidRDefault="007D6FB0" w:rsidP="007D6F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Проведено поточний (аварійний) ремонт зовнішньої каналізаційної мережі. (травень 2019 р.)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6FB0">
        <w:rPr>
          <w:rFonts w:ascii="Times New Roman" w:hAnsi="Times New Roman" w:cs="Times New Roman"/>
          <w:b/>
          <w:sz w:val="32"/>
          <w:szCs w:val="32"/>
        </w:rPr>
        <w:t>Вартість виконаних робіт: 46 065, 13</w:t>
      </w:r>
    </w:p>
    <w:p w:rsidR="007D6FB0" w:rsidRPr="007D6FB0" w:rsidRDefault="007D6FB0" w:rsidP="007D6FB0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Товариство з обмеженою відповідальністю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>«Будівельна компанія «Адріна»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Проведено поточний (аварійний) ремонт холодильної шафи ШХ – 0,5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Вартість виконаних робіт – 9 323, 00 коп. – ВЕРЕСЕНЬ</w:t>
      </w:r>
    </w:p>
    <w:p w:rsidR="007D6FB0" w:rsidRPr="007D6FB0" w:rsidRDefault="007D6FB0" w:rsidP="007D6FB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Товариство з обмеженою відповідальністю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>«Будівельна компанія «НАЛДІС»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Завершувальні будівельні роботи 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6FB0">
        <w:rPr>
          <w:rFonts w:ascii="Times New Roman" w:hAnsi="Times New Roman" w:cs="Times New Roman"/>
          <w:b/>
          <w:sz w:val="32"/>
          <w:szCs w:val="32"/>
        </w:rPr>
        <w:t>Поточний ремонт м'якої покрівлі будівлі закладу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Вартість виконаних робіт – 102 634, 80 коп. - ЖОВТЕНЬ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  <w:lang w:eastAsia="uk-UA"/>
        </w:rPr>
      </w:pPr>
      <w:r w:rsidRPr="007D6FB0"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  <w:lang w:eastAsia="uk-UA"/>
        </w:rPr>
        <w:t>ТОВ «Проектно – будівельна компанія «АБВ»</w:t>
      </w:r>
    </w:p>
    <w:p w:rsidR="007D6FB0" w:rsidRPr="007D6FB0" w:rsidRDefault="007D6FB0" w:rsidP="007D6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2"/>
          <w:szCs w:val="32"/>
          <w:u w:val="single"/>
          <w:lang w:eastAsia="uk-UA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7D6FB0" w:rsidRPr="007D6FB0" w:rsidRDefault="007D6FB0" w:rsidP="007D6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</w:pPr>
      <w:r w:rsidRPr="007D6FB0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uk-UA"/>
        </w:rPr>
        <w:t xml:space="preserve">Поточний (аварійний) ремонт внутрішніх інженерних мереж </w:t>
      </w:r>
      <w:r w:rsidRPr="007D6FB0"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  <w:t>(ХВП, ГВП, каналізації) з заміною ділянок трубопроводів, запірної арматури на трубопроводах ХВП, ГВП, сантехнічного обладнання в приміщеннях закладу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Вартість виконаних робіт– 99 966, 04 коп. - ЖОВТЕНЬ </w:t>
      </w:r>
    </w:p>
    <w:p w:rsidR="007D6FB0" w:rsidRPr="007D6FB0" w:rsidRDefault="007D6FB0" w:rsidP="007D6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</w:pPr>
      <w:r w:rsidRPr="007D6FB0">
        <w:rPr>
          <w:rFonts w:ascii="Times New Roman" w:eastAsia="Times New Roman" w:hAnsi="Times New Roman" w:cs="Times New Roman"/>
          <w:b/>
          <w:color w:val="222222"/>
          <w:sz w:val="32"/>
          <w:szCs w:val="32"/>
          <w:lang w:eastAsia="uk-UA"/>
        </w:rPr>
        <w:t>Поточний (аварійний) ремонт місць загального користування</w:t>
      </w:r>
      <w:r w:rsidRPr="007D6FB0"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  <w:t xml:space="preserve"> </w:t>
      </w:r>
    </w:p>
    <w:p w:rsidR="007D6FB0" w:rsidRPr="007D6FB0" w:rsidRDefault="007D6FB0" w:rsidP="007D6F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</w:pPr>
      <w:r w:rsidRPr="007D6FB0">
        <w:rPr>
          <w:rFonts w:ascii="Times New Roman" w:eastAsia="Times New Roman" w:hAnsi="Times New Roman" w:cs="Times New Roman"/>
          <w:color w:val="222222"/>
          <w:sz w:val="32"/>
          <w:szCs w:val="32"/>
          <w:lang w:eastAsia="uk-UA"/>
        </w:rPr>
        <w:t>в приміщеннях закладу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Вартість виконаних робіт– 89 999, 96 коп. - ГРУДЕНЬ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7D6FB0">
        <w:rPr>
          <w:rFonts w:ascii="Times New Roman" w:hAnsi="Times New Roman" w:cs="Times New Roman"/>
          <w:b/>
          <w:sz w:val="32"/>
          <w:szCs w:val="32"/>
          <w:u w:val="single"/>
        </w:rPr>
        <w:t xml:space="preserve">Підрядник: Фізична особа підприємець Ковальський Василь Володимирович </w:t>
      </w:r>
    </w:p>
    <w:p w:rsidR="007D6FB0" w:rsidRPr="007D6FB0" w:rsidRDefault="007D6FB0" w:rsidP="007D6FB0">
      <w:pPr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6FB0">
        <w:rPr>
          <w:rFonts w:ascii="Times New Roman" w:hAnsi="Times New Roman" w:cs="Times New Roman"/>
          <w:b/>
          <w:sz w:val="32"/>
          <w:szCs w:val="32"/>
        </w:rPr>
        <w:t>ДК 021:2015 код 3970000-9 «Електричні побутові прилади»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Замовник – управління освіти Дарницької районної в місті Києві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державної адміністрації.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 xml:space="preserve">Проведено поточний (аварійний) ремонт пральних машин </w:t>
      </w:r>
    </w:p>
    <w:p w:rsidR="007D6FB0" w:rsidRPr="007D6FB0" w:rsidRDefault="007D6FB0" w:rsidP="007D6FB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7D6FB0">
        <w:rPr>
          <w:rFonts w:ascii="Times New Roman" w:hAnsi="Times New Roman" w:cs="Times New Roman"/>
          <w:sz w:val="32"/>
          <w:szCs w:val="32"/>
        </w:rPr>
        <w:t>Вартість виконаних робіт – 4 037, 00 коп. – ЛИСТОПАД</w:t>
      </w:r>
    </w:p>
    <w:p w:rsidR="007D6FB0" w:rsidRPr="007D6FB0" w:rsidRDefault="007D6FB0" w:rsidP="007D6FB0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6164D3" w:rsidRDefault="006164D3"/>
    <w:sectPr w:rsidR="006164D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D2C10"/>
    <w:multiLevelType w:val="hybridMultilevel"/>
    <w:tmpl w:val="7720622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57BFD"/>
    <w:multiLevelType w:val="hybridMultilevel"/>
    <w:tmpl w:val="30AA6C4C"/>
    <w:lvl w:ilvl="0" w:tplc="279C147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131200"/>
    <w:multiLevelType w:val="hybridMultilevel"/>
    <w:tmpl w:val="2B50090E"/>
    <w:lvl w:ilvl="0" w:tplc="D1B4708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B07"/>
    <w:rsid w:val="00010E00"/>
    <w:rsid w:val="006164D3"/>
    <w:rsid w:val="007425E8"/>
    <w:rsid w:val="007D6FB0"/>
    <w:rsid w:val="00BE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D6FB0"/>
  </w:style>
  <w:style w:type="table" w:styleId="a3">
    <w:name w:val="Table Grid"/>
    <w:basedOn w:val="a1"/>
    <w:uiPriority w:val="59"/>
    <w:rsid w:val="007D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D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6FB0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6FB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D6FB0"/>
  </w:style>
  <w:style w:type="table" w:styleId="a3">
    <w:name w:val="Table Grid"/>
    <w:basedOn w:val="a1"/>
    <w:uiPriority w:val="59"/>
    <w:rsid w:val="007D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D6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6FB0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6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3355</Words>
  <Characters>19127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Тарас Шевчук</cp:lastModifiedBy>
  <cp:revision>2</cp:revision>
  <dcterms:created xsi:type="dcterms:W3CDTF">2019-12-28T11:12:00Z</dcterms:created>
  <dcterms:modified xsi:type="dcterms:W3CDTF">2019-12-28T11:12:00Z</dcterms:modified>
</cp:coreProperties>
</file>